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9A5" w:rsidRPr="00DE09A5" w:rsidRDefault="00DE09A5" w:rsidP="00DE09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>Демонстрационный вариант</w:t>
      </w:r>
    </w:p>
    <w:p w:rsidR="00DE09A5" w:rsidRPr="00DE09A5" w:rsidRDefault="00DE09A5" w:rsidP="00483008">
      <w:pPr>
        <w:jc w:val="center"/>
        <w:rPr>
          <w:rFonts w:ascii="Times New Roman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>контрольных измерительн</w:t>
      </w:r>
      <w:r w:rsidR="00483008">
        <w:rPr>
          <w:rFonts w:ascii="Times New Roman" w:hAnsi="Times New Roman" w:cs="Times New Roman"/>
          <w:sz w:val="24"/>
          <w:szCs w:val="24"/>
        </w:rPr>
        <w:t xml:space="preserve">ых материалов   для проведения </w:t>
      </w:r>
      <w:r w:rsidRPr="00DE09A5">
        <w:rPr>
          <w:rFonts w:ascii="Times New Roman" w:hAnsi="Times New Roman" w:cs="Times New Roman"/>
          <w:sz w:val="24"/>
          <w:szCs w:val="24"/>
        </w:rPr>
        <w:t xml:space="preserve">контроля </w:t>
      </w:r>
      <w:proofErr w:type="gramStart"/>
      <w:r w:rsidRPr="00DE09A5">
        <w:rPr>
          <w:rFonts w:ascii="Times New Roman" w:hAnsi="Times New Roman" w:cs="Times New Roman"/>
          <w:sz w:val="24"/>
          <w:szCs w:val="24"/>
        </w:rPr>
        <w:t>зн</w:t>
      </w:r>
      <w:r w:rsidR="00483008">
        <w:rPr>
          <w:rFonts w:ascii="Times New Roman" w:hAnsi="Times New Roman" w:cs="Times New Roman"/>
          <w:sz w:val="24"/>
          <w:szCs w:val="24"/>
        </w:rPr>
        <w:t>аний</w:t>
      </w:r>
      <w:proofErr w:type="gramEnd"/>
      <w:r w:rsidR="00483008">
        <w:rPr>
          <w:rFonts w:ascii="Times New Roman" w:hAnsi="Times New Roman" w:cs="Times New Roman"/>
          <w:sz w:val="24"/>
          <w:szCs w:val="24"/>
        </w:rPr>
        <w:t xml:space="preserve"> обучающихся за 1 четверть </w:t>
      </w:r>
      <w:bookmarkStart w:id="0" w:name="_GoBack"/>
      <w:bookmarkEnd w:id="0"/>
      <w:r w:rsidRPr="00DE09A5">
        <w:rPr>
          <w:rFonts w:ascii="Times New Roman" w:hAnsi="Times New Roman" w:cs="Times New Roman"/>
          <w:sz w:val="24"/>
          <w:szCs w:val="24"/>
        </w:rPr>
        <w:t>по учебному предмету «геометрия» для 8 класса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 xml:space="preserve">1.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Одна из сторон параллелограмма на 7 см меньше другой, а его периметр равен 54 см. Найдите стороны параллелограмма.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 xml:space="preserve">2.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Диагонали прямоугольника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пересекаются в точке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BC </w:t>
      </w:r>
      <w:r w:rsidRPr="00DE09A5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16 см, 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DE09A5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24 см. Найдите периметр треугольника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>AOD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 xml:space="preserve">3.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Сторона ромба образует с одной из его диагоналей угол 18°. Найдите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eastAsia="NewBaskervilleITC-Regular" w:hAnsi="Times New Roman" w:cs="Times New Roman"/>
          <w:sz w:val="24"/>
          <w:szCs w:val="24"/>
        </w:rPr>
        <w:t>углы ромба.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 xml:space="preserve">4.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На диагонали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параллелограмма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отметили точки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E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и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F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так,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что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AE </w:t>
      </w:r>
      <w:r w:rsidRPr="00DE09A5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CF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(точка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E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лежит между точками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и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). Докажите, что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BE </w:t>
      </w:r>
      <w:r w:rsidRPr="00DE09A5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>DF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E09A5">
        <w:rPr>
          <w:rFonts w:ascii="Times New Roman" w:hAnsi="Times New Roman" w:cs="Times New Roman"/>
          <w:sz w:val="24"/>
          <w:szCs w:val="24"/>
        </w:rPr>
        <w:t xml:space="preserve">5.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Биссектриса угла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параллелограмма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пересекает сторону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>AD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в точке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proofErr w:type="gramStart"/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AK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:</w:t>
      </w:r>
      <w:proofErr w:type="gramEnd"/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KD </w:t>
      </w:r>
      <w:r w:rsidRPr="00DE09A5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 xml:space="preserve">3 : 2. Найдите периметр параллелограмма, если </w:t>
      </w:r>
    </w:p>
    <w:p w:rsidR="00B10478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hAnsi="Times New Roman" w:cs="Times New Roman"/>
          <w:i/>
          <w:iCs/>
          <w:sz w:val="24"/>
          <w:szCs w:val="24"/>
        </w:rPr>
        <w:t xml:space="preserve">AB </w:t>
      </w:r>
      <w:r w:rsidRPr="00DE09A5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DE09A5">
        <w:rPr>
          <w:rFonts w:ascii="Times New Roman" w:eastAsia="NewBaskervilleITC-Regular" w:hAnsi="Times New Roman" w:cs="Times New Roman"/>
          <w:sz w:val="24"/>
          <w:szCs w:val="24"/>
        </w:rPr>
        <w:t>12 см.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eastAsia="NewBaskervilleITC-Regular" w:hAnsi="Times New Roman" w:cs="Times New Roman"/>
          <w:sz w:val="24"/>
          <w:szCs w:val="24"/>
        </w:rPr>
        <w:t>6. Одно из оснований трапеции на 10 см меньше другого, а её средняя</w:t>
      </w:r>
    </w:p>
    <w:p w:rsidR="00DE09A5" w:rsidRPr="00DE09A5" w:rsidRDefault="00DE09A5" w:rsidP="00DE09A5">
      <w:pPr>
        <w:autoSpaceDE w:val="0"/>
        <w:autoSpaceDN w:val="0"/>
        <w:adjustRightInd w:val="0"/>
        <w:spacing w:after="0" w:line="36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DE09A5">
        <w:rPr>
          <w:rFonts w:ascii="Times New Roman" w:eastAsia="NewBaskervilleITC-Regular" w:hAnsi="Times New Roman" w:cs="Times New Roman"/>
          <w:sz w:val="24"/>
          <w:szCs w:val="24"/>
        </w:rPr>
        <w:t>линия равна 13 см. Найдите основания трапеции.</w:t>
      </w:r>
    </w:p>
    <w:sectPr w:rsidR="00DE09A5" w:rsidRPr="00DE0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BaskervilleITC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BF"/>
    <w:rsid w:val="002247BF"/>
    <w:rsid w:val="00433349"/>
    <w:rsid w:val="00483008"/>
    <w:rsid w:val="00B10478"/>
    <w:rsid w:val="00DE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B0566"/>
  <w15:chartTrackingRefBased/>
  <w15:docId w15:val="{89C40387-CDCA-4A0A-8FB7-5597FFCB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3</cp:revision>
  <dcterms:created xsi:type="dcterms:W3CDTF">2023-10-16T17:01:00Z</dcterms:created>
  <dcterms:modified xsi:type="dcterms:W3CDTF">2023-10-16T18:07:00Z</dcterms:modified>
</cp:coreProperties>
</file>