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9" w:line="259" w:lineRule="auto"/>
        <w:ind w:left="-5" w:firstLine="0"/>
        <w:jc w:val="left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Вариант 1.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Прямые FC и FD пересекают плоскость α в точках А и В, FC:СА = FD:DВ = 4:5 , AВ = 45. Найдите CD. </w:t>
      </w:r>
    </w:p>
    <w:p w:rsidR="00000000" w:rsidDel="00000000" w:rsidP="00000000" w:rsidRDefault="00000000" w:rsidRPr="00000000" w14:paraId="00000003">
      <w:pPr>
        <w:spacing w:after="0" w:line="259" w:lineRule="auto"/>
        <w:ind w:left="52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885950" cy="1219200"/>
            <wp:effectExtent b="0" l="0" r="0" t="0"/>
            <wp:docPr id="7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219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50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В прямоугольном параллелепипеде ABCDA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B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C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D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  BC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B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 = 55° . Найдите угол между прямыми С</w:t>
      </w:r>
      <w:r w:rsidDel="00000000" w:rsidR="00000000" w:rsidRPr="00000000">
        <w:rPr>
          <w:sz w:val="16"/>
          <w:szCs w:val="16"/>
          <w:vertAlign w:val="baseline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В и АА</w:t>
      </w:r>
      <w:r w:rsidDel="00000000" w:rsidR="00000000" w:rsidRPr="00000000">
        <w:rPr>
          <w:sz w:val="16"/>
          <w:szCs w:val="16"/>
          <w:vertAlign w:val="baseline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. 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3783330</wp:posOffset>
            </wp:positionH>
            <wp:positionV relativeFrom="paragraph">
              <wp:posOffset>-43814</wp:posOffset>
            </wp:positionV>
            <wp:extent cx="238760" cy="185420"/>
            <wp:effectExtent b="0" l="0" r="0" t="0"/>
            <wp:wrapNone/>
            <wp:docPr id="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854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spacing w:after="0" w:line="259" w:lineRule="auto"/>
        <w:ind w:left="51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409700" cy="1095375"/>
            <wp:effectExtent b="0" l="0" r="0" t="0"/>
            <wp:docPr id="4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95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30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Ребро куба ABCDA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B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C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D</w:t>
      </w:r>
      <w:r w:rsidDel="00000000" w:rsidR="00000000" w:rsidRPr="00000000">
        <w:rPr>
          <w:vertAlign w:val="subscript"/>
          <w:rtl w:val="0"/>
        </w:rPr>
        <w:t xml:space="preserve">1 </w:t>
      </w:r>
      <w:r w:rsidDel="00000000" w:rsidR="00000000" w:rsidRPr="00000000">
        <w:rPr>
          <w:vertAlign w:val="baseline"/>
          <w:rtl w:val="0"/>
        </w:rPr>
        <w:t xml:space="preserve">равно 1. Найдите косинус угла между плоскостями BDC и BDA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9">
      <w:pPr>
        <w:spacing w:after="0" w:line="259" w:lineRule="auto"/>
        <w:ind w:left="51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409700" cy="1095375"/>
            <wp:effectExtent b="0" l="0" r="0" t="0"/>
            <wp:docPr id="3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95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22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Основание прямой призмы — равнобедренная трапеция, боковая сторона которой равна 5, а основания — 12 и 20. Боковое ребро призмы равно 3. Найдите площадь полной поверхности призмы </w:t>
      </w:r>
    </w:p>
    <w:p w:rsidR="00000000" w:rsidDel="00000000" w:rsidP="00000000" w:rsidRDefault="00000000" w:rsidRPr="00000000" w14:paraId="0000000C">
      <w:pPr>
        <w:spacing w:after="0" w:line="259" w:lineRule="auto"/>
        <w:ind w:left="51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638300" cy="1114425"/>
            <wp:effectExtent b="0" l="0" r="0" t="0"/>
            <wp:docPr id="6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114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22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Сторона основания и высота правильной треугольной пирамиды SABC равны 6 и 12 соответственно. Найдите тангенс угла между боковым ребром и плоскостью основания пирамиды. </w:t>
      </w:r>
    </w:p>
    <w:p w:rsidR="00000000" w:rsidDel="00000000" w:rsidP="00000000" w:rsidRDefault="00000000" w:rsidRPr="00000000" w14:paraId="0000000F">
      <w:pPr>
        <w:spacing w:after="0" w:line="259" w:lineRule="auto"/>
        <w:ind w:left="52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419225" cy="1428750"/>
            <wp:effectExtent b="0" l="0" r="0" t="0"/>
            <wp:docPr id="5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28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0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Апофема правильной четырёхугольной пирамиды SABCD равна 8, радиус описанной около основания окружности равен 3. Найдите косинус двугранного угла при основании пирамиды. </w:t>
      </w:r>
    </w:p>
    <w:p w:rsidR="00000000" w:rsidDel="00000000" w:rsidP="00000000" w:rsidRDefault="00000000" w:rsidRPr="00000000" w14:paraId="00000012">
      <w:pPr>
        <w:spacing w:after="0" w:line="259" w:lineRule="auto"/>
        <w:ind w:left="50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847850" cy="1209675"/>
            <wp:effectExtent b="0" l="0" r="0" t="0"/>
            <wp:docPr id="2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2096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87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82" w:lineRule="auto"/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В тетраэдре RLMN на медиане RR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 треугольника RMN взята точка А так, что  =  . Выразите вектор  через векторы  =  ,  = ,  =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3500" cy="1016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314250" y="3774900"/>
                          <a:ext cx="63500" cy="10160"/>
                          <a:chOff x="5314250" y="3774900"/>
                          <a:chExt cx="63500" cy="10200"/>
                        </a:xfrm>
                      </wpg:grpSpPr>
                      <wpg:grpSp>
                        <wpg:cNvGrpSpPr/>
                        <wpg:grpSpPr>
                          <a:xfrm>
                            <a:off x="5314250" y="3774920"/>
                            <a:ext cx="63500" cy="10160"/>
                            <a:chOff x="0" y="0"/>
                            <a:chExt cx="63500" cy="1016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3500" cy="10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0" y="0"/>
                              <a:ext cx="63500" cy="10160"/>
                            </a:xfrm>
                            <a:custGeom>
                              <a:rect b="b" l="l" r="r" t="t"/>
                              <a:pathLst>
                                <a:path extrusionOk="0" h="10160" w="63500">
                                  <a:moveTo>
                                    <a:pt x="0" y="0"/>
                                  </a:moveTo>
                                  <a:lnTo>
                                    <a:pt x="63500" y="0"/>
                                  </a:lnTo>
                                  <a:lnTo>
                                    <a:pt x="63500" y="10160"/>
                                  </a:lnTo>
                                  <a:lnTo>
                                    <a:pt x="0" y="1016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3500" cy="10160"/>
                <wp:effectExtent b="0" l="0" r="0" t="0"/>
                <wp:wrapNone/>
                <wp:docPr id="1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0" cy="101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spacing w:after="0" w:line="259" w:lineRule="auto"/>
        <w:ind w:left="53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676400" cy="1371600"/>
            <wp:effectExtent b="0" l="0" r="0" t="0"/>
            <wp:docPr id="9" name="image8.jpg"/>
            <a:graphic>
              <a:graphicData uri="http://schemas.openxmlformats.org/drawingml/2006/picture">
                <pic:pic>
                  <pic:nvPicPr>
                    <pic:cNvPr id="0" name="image8.jp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371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28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5" w:type="default"/>
      <w:headerReference r:id="rId16" w:type="first"/>
      <w:headerReference r:id="rId17" w:type="even"/>
      <w:pgSz w:h="16836" w:w="11908" w:orient="portrait"/>
      <w:pgMar w:bottom="1152" w:top="1261" w:left="1133" w:right="84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spacing w:after="0" w:line="259" w:lineRule="auto"/>
      <w:ind w:left="0" w:right="8" w:firstLine="0"/>
      <w:jc w:val="center"/>
      <w:rPr>
        <w:vertAlign w:val="baseline"/>
      </w:rPr>
    </w:pPr>
    <w:r w:rsidDel="00000000" w:rsidR="00000000" w:rsidRPr="00000000">
      <w:rPr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vertAlign w:val="baseline"/>
        <w:rtl w:val="0"/>
      </w:rPr>
      <w:t xml:space="preserve"> </w:t>
    </w:r>
  </w:p>
  <w:p w:rsidR="00000000" w:rsidDel="00000000" w:rsidP="00000000" w:rsidRDefault="00000000" w:rsidRPr="00000000" w14:paraId="00000028">
    <w:pPr>
      <w:spacing w:after="0" w:line="259" w:lineRule="auto"/>
      <w:ind w:left="0" w:firstLine="0"/>
      <w:jc w:val="left"/>
      <w:rPr>
        <w:vertAlign w:val="baseline"/>
      </w:rPr>
    </w:pPr>
    <w:r w:rsidDel="00000000" w:rsidR="00000000" w:rsidRPr="00000000">
      <w:rPr>
        <w:vertAlign w:val="baseline"/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spacing w:after="160" w:line="259" w:lineRule="auto"/>
      <w:ind w:left="0" w:firstLine="0"/>
      <w:jc w:val="left"/>
      <w:rPr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spacing w:after="0" w:line="259" w:lineRule="auto"/>
      <w:ind w:left="0" w:right="8" w:firstLine="0"/>
      <w:jc w:val="center"/>
      <w:rPr>
        <w:vertAlign w:val="baseline"/>
      </w:rPr>
    </w:pPr>
    <w:r w:rsidDel="00000000" w:rsidR="00000000" w:rsidRPr="00000000">
      <w:rPr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vertAlign w:val="baseline"/>
        <w:rtl w:val="0"/>
      </w:rPr>
      <w:t xml:space="preserve"> </w:t>
    </w:r>
  </w:p>
  <w:p w:rsidR="00000000" w:rsidDel="00000000" w:rsidP="00000000" w:rsidRDefault="00000000" w:rsidRPr="00000000" w14:paraId="0000002B">
    <w:pPr>
      <w:spacing w:after="0" w:line="259" w:lineRule="auto"/>
      <w:ind w:left="0" w:firstLine="0"/>
      <w:jc w:val="left"/>
      <w:rPr>
        <w:vertAlign w:val="baseline"/>
      </w:rPr>
    </w:pPr>
    <w:r w:rsidDel="00000000" w:rsidR="00000000" w:rsidRPr="00000000">
      <w:rPr>
        <w:vertAlign w:val="baseline"/>
        <w:rtl w:val="0"/>
      </w:rPr>
      <w:t xml:space="preserve">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40" w:hanging="24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spacing w:after="5" w:line="271" w:lineRule="auto"/>
        <w:ind w:left="1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" w:before="0" w:line="249" w:lineRule="auto"/>
      <w:ind w:left="10" w:right="14" w:hanging="10"/>
      <w:jc w:val="center"/>
    </w:pPr>
    <w:rPr>
      <w:rFonts w:ascii="Book Antiqua" w:cs="Book Antiqua" w:eastAsia="Book Antiqua" w:hAnsi="Book Antiqua"/>
      <w:b w:val="0"/>
      <w:i w:val="0"/>
      <w:smallCaps w:val="0"/>
      <w:strike w:val="0"/>
      <w:color w:val="00206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10" w:hanging="10"/>
      <w:jc w:val="left"/>
    </w:pPr>
    <w:rPr>
      <w:rFonts w:ascii="Book Antiqua" w:cs="Book Antiqua" w:eastAsia="Book Antiqua" w:hAnsi="Book Antiqua"/>
      <w:b w:val="0"/>
      <w:i w:val="0"/>
      <w:smallCaps w:val="0"/>
      <w:strike w:val="0"/>
      <w:color w:val="002060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jpg"/><Relationship Id="rId10" Type="http://schemas.openxmlformats.org/officeDocument/2006/relationships/image" Target="media/image2.jpg"/><Relationship Id="rId13" Type="http://schemas.openxmlformats.org/officeDocument/2006/relationships/image" Target="media/image9.png"/><Relationship Id="rId12" Type="http://schemas.openxmlformats.org/officeDocument/2006/relationships/image" Target="media/image3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jpg"/><Relationship Id="rId15" Type="http://schemas.openxmlformats.org/officeDocument/2006/relationships/header" Target="header3.xml"/><Relationship Id="rId14" Type="http://schemas.openxmlformats.org/officeDocument/2006/relationships/image" Target="media/image8.jpg"/><Relationship Id="rId17" Type="http://schemas.openxmlformats.org/officeDocument/2006/relationships/header" Target="header1.xml"/><Relationship Id="rId16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5.jpg"/><Relationship Id="rId7" Type="http://schemas.openxmlformats.org/officeDocument/2006/relationships/image" Target="media/image6.png"/><Relationship Id="rId8" Type="http://schemas.openxmlformats.org/officeDocument/2006/relationships/image" Target="media/image7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